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38" w:rsidRPr="00D15A38" w:rsidRDefault="00D15A38" w:rsidP="00D15A38">
      <w:pPr>
        <w:pStyle w:val="Kop1"/>
        <w:rPr>
          <w:rFonts w:ascii="Times New Roman" w:eastAsia="Times New Roman" w:hAnsi="Times New Roman" w:cs="Times New Roman"/>
          <w:lang w:eastAsia="nl-NL"/>
        </w:rPr>
      </w:pPr>
      <w:bookmarkStart w:id="0" w:name="_GoBack"/>
      <w:r w:rsidRPr="00D15A38">
        <w:rPr>
          <w:rFonts w:eastAsia="Times New Roman"/>
          <w:lang w:eastAsia="nl-NL"/>
        </w:rPr>
        <w:t>Communicatieadvies Afasie</w:t>
      </w:r>
    </w:p>
    <w:bookmarkEnd w:id="0"/>
    <w:p w:rsidR="00D15A38" w:rsidRPr="00D15A38" w:rsidRDefault="00D15A38" w:rsidP="00D15A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15A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nl-NL"/>
        </w:rPr>
        <w:t>Communicatieadvies voor de gesprekspartner:  </w:t>
      </w:r>
    </w:p>
    <w:p w:rsidR="00D15A38" w:rsidRPr="00D15A38" w:rsidRDefault="00D15A38" w:rsidP="00D15A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15A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nl-NL"/>
        </w:rPr>
        <w:t>spreek in korte zinnen;  </w:t>
      </w:r>
    </w:p>
    <w:p w:rsidR="00D15A38" w:rsidRPr="00D15A38" w:rsidRDefault="00D15A38" w:rsidP="00D15A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15A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nl-NL"/>
        </w:rPr>
        <w:t xml:space="preserve">vraag één ding tegelijk; </w:t>
      </w:r>
    </w:p>
    <w:p w:rsidR="00D15A38" w:rsidRPr="00D15A38" w:rsidRDefault="00D15A38" w:rsidP="00D15A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15A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nl-NL"/>
        </w:rPr>
        <w:t>spreek niet over het hoofd van de patiënt heen;  </w:t>
      </w:r>
    </w:p>
    <w:p w:rsidR="00D15A38" w:rsidRPr="00D15A38" w:rsidRDefault="00D15A38" w:rsidP="00D15A3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15A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nl-NL"/>
        </w:rPr>
        <w:t>stel vragen waarop de patiënt met “ja” of “nee” kan reageren;  </w:t>
      </w:r>
    </w:p>
    <w:p w:rsidR="00D15A38" w:rsidRPr="00D15A38" w:rsidRDefault="00D15A38" w:rsidP="00D15A38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nl-NL"/>
        </w:rPr>
      </w:pPr>
      <w:r w:rsidRPr="00D15A3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nl-NL"/>
        </w:rPr>
        <w:t xml:space="preserve">geef de patiënt tijd om te reageren. </w:t>
      </w:r>
    </w:p>
    <w:p w:rsidR="00A6354A" w:rsidRDefault="00A6354A"/>
    <w:sectPr w:rsidR="00A6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6DD"/>
    <w:multiLevelType w:val="multilevel"/>
    <w:tmpl w:val="8FA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38"/>
    <w:rsid w:val="00A6354A"/>
    <w:rsid w:val="00D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87C9-B026-462A-BD79-5EBA89BA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5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link w:val="Kop4Char"/>
    <w:uiPriority w:val="9"/>
    <w:qFormat/>
    <w:rsid w:val="00D15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D15A3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1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15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2016-12-20T08:23:00Z</dcterms:created>
  <dcterms:modified xsi:type="dcterms:W3CDTF">2016-12-20T08:24:00Z</dcterms:modified>
</cp:coreProperties>
</file>